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70" w:rsidRDefault="004A0670" w:rsidP="004A0670">
      <w:pPr>
        <w:jc w:val="both"/>
        <w:rPr>
          <w:rFonts w:ascii="Book Antiqua" w:hAnsi="Book Antiqua"/>
          <w:b/>
          <w:sz w:val="24"/>
          <w:szCs w:val="24"/>
        </w:rPr>
      </w:pPr>
      <w:r w:rsidRPr="004A0670">
        <w:rPr>
          <w:rFonts w:ascii="Book Antiqua" w:hAnsi="Book Antiqua"/>
          <w:b/>
          <w:sz w:val="24"/>
          <w:szCs w:val="24"/>
        </w:rPr>
        <w:t xml:space="preserve">Package-Y for RTU replacement/SAS Upgradation Package for Eastern Region under Upgradation of SCADA/RTUs/SAS in Central Sector Stations and strengthening of OPGW network in Eastern Region 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4A0670" w:rsidRPr="004A0670">
        <w:rPr>
          <w:rFonts w:ascii="Book Antiqua" w:eastAsia="Times New Roman" w:hAnsi="Book Antiqua" w:cs="Times New Roman"/>
          <w:b/>
          <w:sz w:val="24"/>
          <w:lang w:bidi="ar-SA"/>
        </w:rPr>
        <w:t>Package-Y for RTU replacement/SAS Upgradation Package for Eastern Region under Upgradation of SCADA/RTUs/SAS in Central Sector Stations and strengthening of OPGW network in Eastern Region</w:t>
      </w:r>
      <w:r w:rsidR="007744EF">
        <w:rPr>
          <w:rFonts w:ascii="Book Antiqua" w:eastAsia="Times New Roman" w:hAnsi="Book Antiqua" w:cs="Times New Roman"/>
          <w:b/>
          <w:sz w:val="24"/>
          <w:lang w:bidi="ar-SA"/>
        </w:rPr>
        <w:t xml:space="preserve">; Spec. No.: </w:t>
      </w:r>
      <w:r w:rsidR="004A0670" w:rsidRPr="004A0670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>CC-CS/987-ER1/MISC-4017/3/G5</w:t>
      </w:r>
      <w:r w:rsidR="00861A88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4A067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4A06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22" w:rsidRDefault="00327922" w:rsidP="00872234">
      <w:pPr>
        <w:spacing w:after="0" w:line="240" w:lineRule="auto"/>
      </w:pPr>
      <w:r>
        <w:separator/>
      </w:r>
    </w:p>
  </w:endnote>
  <w:endnote w:type="continuationSeparator" w:id="0">
    <w:p w:rsidR="00327922" w:rsidRDefault="0032792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0CE" w:rsidRDefault="00CB70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0CE" w:rsidRDefault="00CB70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0CE" w:rsidRDefault="00CB70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22" w:rsidRDefault="00327922" w:rsidP="00872234">
      <w:pPr>
        <w:spacing w:after="0" w:line="240" w:lineRule="auto"/>
      </w:pPr>
      <w:r>
        <w:separator/>
      </w:r>
    </w:p>
  </w:footnote>
  <w:footnote w:type="continuationSeparator" w:id="0">
    <w:p w:rsidR="00327922" w:rsidRDefault="0032792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0CE" w:rsidRDefault="00CB70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4A0670" w:rsidRPr="004A0670">
      <w:rPr>
        <w:rFonts w:ascii="Book Antiqua" w:eastAsia="Times New Roman" w:hAnsi="Book Antiqua" w:cs="Times New Roman"/>
        <w:b/>
        <w:bCs/>
        <w:sz w:val="24"/>
        <w:lang w:val="en-GB" w:bidi="ar-SA"/>
      </w:rPr>
      <w:t>CC-CS/987-ER1/MISC-4017/3/G5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</w:t>
    </w:r>
    <w:bookmarkStart w:id="0" w:name="_GoBack"/>
    <w:bookmarkEnd w:id="0"/>
    <w:r w:rsidRPr="00872234">
      <w:rPr>
        <w:rFonts w:ascii="Book Antiqua" w:eastAsia="Times New Roman" w:hAnsi="Book Antiqua" w:cs="Times New Roman"/>
        <w:b/>
        <w:sz w:val="24"/>
        <w:lang w:bidi="ar-SA"/>
      </w:rPr>
      <w:t>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B70CE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B70C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0CE" w:rsidRDefault="00CB70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001A1"/>
    <w:rsid w:val="00172754"/>
    <w:rsid w:val="00327922"/>
    <w:rsid w:val="00352B36"/>
    <w:rsid w:val="00397723"/>
    <w:rsid w:val="003D29C9"/>
    <w:rsid w:val="00424B6F"/>
    <w:rsid w:val="0047633A"/>
    <w:rsid w:val="004A0670"/>
    <w:rsid w:val="005B584D"/>
    <w:rsid w:val="005C1539"/>
    <w:rsid w:val="00664251"/>
    <w:rsid w:val="0076501F"/>
    <w:rsid w:val="007744EF"/>
    <w:rsid w:val="007B31DC"/>
    <w:rsid w:val="007F11FE"/>
    <w:rsid w:val="007F2347"/>
    <w:rsid w:val="00861A88"/>
    <w:rsid w:val="00872234"/>
    <w:rsid w:val="00A57CB5"/>
    <w:rsid w:val="00C515FF"/>
    <w:rsid w:val="00CB2593"/>
    <w:rsid w:val="00CB70CE"/>
    <w:rsid w:val="00DE7563"/>
    <w:rsid w:val="00E6173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{Ram Lal}</cp:lastModifiedBy>
  <cp:revision>17</cp:revision>
  <dcterms:created xsi:type="dcterms:W3CDTF">2018-04-13T09:26:00Z</dcterms:created>
  <dcterms:modified xsi:type="dcterms:W3CDTF">2020-08-13T06:45:00Z</dcterms:modified>
</cp:coreProperties>
</file>